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Bdr/>
        <w:spacing w:after="193" w:afterAutospacing="1" w:line="120" w:lineRule="auto"/>
        <w:ind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Итоги  </w:t>
      </w: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муниципального этапа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 конкурса рисунков «Эколята за раздельный </w:t>
      </w:r>
      <w:r>
        <w:rPr>
          <w:rFonts w:ascii="Times New Roman" w:hAnsi="Times New Roman" w:cs="Times New Roman"/>
          <w:b/>
          <w:bCs/>
          <w:sz w:val="24"/>
          <w:szCs w:val="24"/>
        </w:rPr>
      </w:r>
      <w:r>
        <w:rPr>
          <w:rFonts w:ascii="Times New Roman" w:hAnsi="Times New Roman" w:cs="Times New Roman"/>
          <w:b/>
          <w:bCs/>
          <w:sz w:val="24"/>
          <w:szCs w:val="24"/>
        </w:rPr>
      </w:r>
    </w:p>
    <w:p>
      <w:pPr>
        <w:pBdr/>
        <w:spacing w:after="193" w:afterAutospacing="1" w:line="120" w:lineRule="auto"/>
        <w:ind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сбор отходов и повторное </w:t>
      </w:r>
      <w:r>
        <w:rPr>
          <w:rFonts w:ascii="Times New Roman" w:hAnsi="Times New Roman" w:cs="Times New Roman"/>
          <w:b/>
          <w:bCs/>
          <w:sz w:val="24"/>
          <w:szCs w:val="24"/>
        </w:rPr>
      </w:r>
      <w:r>
        <w:rPr>
          <w:rFonts w:ascii="Times New Roman" w:hAnsi="Times New Roman" w:cs="Times New Roman"/>
          <w:b/>
          <w:bCs/>
          <w:sz w:val="24"/>
          <w:szCs w:val="24"/>
        </w:rPr>
      </w:r>
    </w:p>
    <w:p>
      <w:pPr>
        <w:pBdr/>
        <w:spacing w:after="193" w:afterAutospacing="1" w:line="120" w:lineRule="auto"/>
        <w:ind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использование материалов»</w:t>
      </w:r>
      <w:r>
        <w:rPr>
          <w:rFonts w:ascii="Times New Roman" w:hAnsi="Times New Roman" w:cs="Times New Roman"/>
          <w:b/>
          <w:bCs/>
          <w:sz w:val="24"/>
          <w:szCs w:val="24"/>
        </w:rPr>
      </w:r>
      <w:r>
        <w:rPr>
          <w:rFonts w:ascii="Times New Roman" w:hAnsi="Times New Roman" w:cs="Times New Roman"/>
          <w:b/>
          <w:bCs/>
          <w:sz w:val="24"/>
          <w:szCs w:val="24"/>
        </w:rPr>
      </w:r>
    </w:p>
    <w:p>
      <w:pPr>
        <w:pBdr/>
        <w:spacing w:after="193" w:afterAutospacing="1" w:line="228" w:lineRule="auto"/>
        <w:ind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Со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гласно плану работы МОУ ДО «ШДДТ», Положению о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проведении муниципального этапа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 конкурса рисунков «Эколята за раздельный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сбор отходов и повторное и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спользование материалов»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в МОУ ДО «ШДДТ» состоялся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муниципальный этап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color w:val="auto"/>
          <w:sz w:val="24"/>
          <w:szCs w:val="24"/>
        </w:rPr>
        <w:t xml:space="preserve"> конкурса рисунков</w:t>
      </w:r>
      <w:r>
        <w:rPr>
          <w:rFonts w:ascii="Times New Roman" w:hAnsi="Times New Roman" w:eastAsia="Times New Roman" w:cs="Times New Roman"/>
          <w:b w:val="0"/>
          <w:bCs w:val="0"/>
          <w:color w:val="auto"/>
          <w:sz w:val="24"/>
          <w:szCs w:val="24"/>
        </w:rPr>
        <w:t xml:space="preserve">, в котором приняли участие 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 xml:space="preserve">16 учащихся  из  5 ОУ района: 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 xml:space="preserve">МОУ «Шацкая СШ»,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 xml:space="preserve">Высокинского филиала МОУ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 xml:space="preserve"> «Казачинская СШ»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 xml:space="preserve">,  МОУ «Чернослободская ОШ», МОУ ДО «ШДДТ», МДОУ детский сад №1 г. Шацка. 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</w:r>
      <w:r>
        <w:rPr>
          <w:rFonts w:ascii="Times New Roman" w:hAnsi="Times New Roman" w:cs="Times New Roman"/>
          <w:b w:val="0"/>
          <w:bCs w:val="0"/>
          <w:sz w:val="24"/>
          <w:szCs w:val="24"/>
        </w:rPr>
      </w:r>
    </w:p>
    <w:p>
      <w:pPr>
        <w:pBdr/>
        <w:spacing w:after="193" w:afterAutospacing="1" w:line="228" w:lineRule="auto"/>
        <w:ind/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 xml:space="preserve">По итогам конкурса места распределились следующим образом:</w:t>
      </w:r>
      <w:r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</w:r>
      <w:r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</w:r>
    </w:p>
    <w:p>
      <w:pPr>
        <w:pBdr/>
        <w:spacing w:after="193" w:afterAutospacing="1" w:line="228" w:lineRule="auto"/>
        <w:ind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u w:val="single"/>
        </w:rPr>
      </w:r>
      <w:r>
        <w:rPr>
          <w:rFonts w:ascii="Times New Roman" w:hAnsi="Times New Roman" w:cs="Times New Roman"/>
          <w:b/>
          <w:sz w:val="24"/>
          <w:szCs w:val="24"/>
          <w:u w:val="single"/>
        </w:rPr>
      </w:r>
    </w:p>
    <w:p>
      <w:pPr>
        <w:pBdr/>
        <w:spacing w:after="193" w:afterAutospacing="1" w:line="228" w:lineRule="auto"/>
        <w:ind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u w:val="single"/>
        </w:rPr>
        <w:t xml:space="preserve">Номинация «Эколята-Дошколята»:</w:t>
      </w:r>
      <w:r>
        <w:rPr>
          <w:rFonts w:ascii="Times New Roman" w:hAnsi="Times New Roman" w:cs="Times New Roman"/>
          <w:b/>
          <w:sz w:val="24"/>
          <w:szCs w:val="24"/>
          <w:u w:val="single"/>
        </w:rPr>
      </w:r>
      <w:r>
        <w:rPr>
          <w:rFonts w:ascii="Times New Roman" w:hAnsi="Times New Roman" w:cs="Times New Roman"/>
          <w:b/>
          <w:sz w:val="24"/>
          <w:szCs w:val="24"/>
          <w:u w:val="single"/>
        </w:rPr>
      </w:r>
    </w:p>
    <w:p>
      <w:pPr>
        <w:pBdr/>
        <w:spacing w:after="193" w:afterAutospacing="1" w:line="228" w:lineRule="auto"/>
        <w:ind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color w:val="000000" w:themeColor="text1"/>
          <w:sz w:val="24"/>
          <w:szCs w:val="24"/>
        </w:rPr>
        <w:t xml:space="preserve">1 место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 – Старкова Алиса (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МДОУ детский сад №1 г. Шацка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»), рук.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Алиновская  С.М.;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</w:p>
    <w:p>
      <w:pPr>
        <w:pBdr/>
        <w:spacing w:after="193" w:afterAutospacing="1" w:line="228" w:lineRule="auto"/>
        <w:ind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color w:val="000000" w:themeColor="text1"/>
          <w:sz w:val="24"/>
          <w:szCs w:val="24"/>
        </w:rPr>
        <w:t xml:space="preserve">2 место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 – Кровяков Артем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 (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МДОУ детский сад №1 г. Шацка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»), рук.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Алиновская  С.М.;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</w:p>
    <w:p>
      <w:pPr>
        <w:pBdr/>
        <w:spacing w:after="193" w:afterAutospacing="1" w:line="228" w:lineRule="auto"/>
        <w:ind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3 место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–Калинина Ариана (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МДОУ детский сад  «Колосок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»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), рук. Шукшина Ивелина Александровна;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Bdr/>
        <w:spacing w:after="193" w:afterAutospacing="1" w:line="228" w:lineRule="auto"/>
        <w:ind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3 место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– Додонова Дарья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(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МДОУ детский сад  «Колосок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»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), рук. Шукшина Ивелина Александровна.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Bdr/>
        <w:spacing w:after="193" w:afterAutospacing="1" w:line="228" w:lineRule="auto"/>
        <w:ind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u w:val="single"/>
        </w:rPr>
        <w:t xml:space="preserve"> Номинация «Эколята»</w:t>
      </w:r>
      <w:r>
        <w:rPr>
          <w:rFonts w:ascii="Times New Roman" w:hAnsi="Times New Roman" w:cs="Times New Roman"/>
          <w:b/>
          <w:sz w:val="24"/>
          <w:szCs w:val="24"/>
          <w:u w:val="single"/>
        </w:rPr>
      </w:r>
      <w:r>
        <w:rPr>
          <w:rFonts w:ascii="Times New Roman" w:hAnsi="Times New Roman" w:cs="Times New Roman"/>
          <w:b/>
          <w:sz w:val="24"/>
          <w:szCs w:val="24"/>
          <w:u w:val="single"/>
        </w:rPr>
      </w:r>
    </w:p>
    <w:p>
      <w:pPr>
        <w:pBdr/>
        <w:spacing w:after="193" w:afterAutospacing="1" w:line="228" w:lineRule="auto"/>
        <w:ind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1 место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– Запертов Егор (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Высокинский филиал МОУ «Казачинская СШ»), рук. Митин В.Ю.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;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Bdr/>
        <w:spacing w:after="193" w:afterAutospacing="1" w:line="228" w:lineRule="auto"/>
        <w:ind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1 место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– Савина Анна (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МОУ  «Шацкая СШ»), рук. Нестеркина Н.А;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Bdr/>
        <w:spacing w:after="193" w:afterAutospacing="1" w:line="228" w:lineRule="auto"/>
        <w:ind/>
        <w:jc w:val="both"/>
        <w:rPr>
          <w:rFonts w:ascii="Times New Roman" w:hAnsi="Times New Roman" w:cs="Times New Roman"/>
          <w:bCs w:val="0"/>
          <w:i w:val="0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i w:val="0"/>
          <w:iCs w:val="0"/>
          <w:sz w:val="24"/>
          <w:szCs w:val="24"/>
        </w:rPr>
        <w:t xml:space="preserve">2 место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 – Сёмина Дарь 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(МОУ  «Шацкая СШ»), рук. Яныкина Т.С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.;</w:t>
      </w:r>
      <w:r>
        <w:rPr>
          <w:rFonts w:ascii="Times New Roman" w:hAnsi="Times New Roman" w:cs="Times New Roman"/>
          <w:bCs w:val="0"/>
          <w:i w:val="0"/>
          <w:sz w:val="24"/>
          <w:szCs w:val="24"/>
        </w:rPr>
      </w:r>
      <w:r>
        <w:rPr>
          <w:rFonts w:ascii="Times New Roman" w:hAnsi="Times New Roman" w:cs="Times New Roman"/>
          <w:bCs w:val="0"/>
          <w:i w:val="0"/>
          <w:sz w:val="24"/>
          <w:szCs w:val="24"/>
        </w:rPr>
      </w:r>
    </w:p>
    <w:p>
      <w:pPr>
        <w:pBdr/>
        <w:spacing w:after="193" w:afterAutospacing="1" w:line="228" w:lineRule="auto"/>
        <w:ind/>
        <w:jc w:val="both"/>
        <w:rPr>
          <w:rFonts w:ascii="Times New Roman" w:hAnsi="Times New Roman" w:cs="Times New Roman"/>
          <w:bCs w:val="0"/>
          <w:i w:val="0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i w:val="0"/>
          <w:iCs w:val="0"/>
          <w:sz w:val="24"/>
          <w:szCs w:val="24"/>
        </w:rPr>
        <w:t xml:space="preserve">2 место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 – 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Глухова Ксения (МОУ «Чернослободская ОШ), рук. Юшкина М.В.;</w:t>
      </w:r>
      <w:r>
        <w:rPr>
          <w:rFonts w:ascii="Times New Roman" w:hAnsi="Times New Roman" w:cs="Times New Roman"/>
          <w:bCs w:val="0"/>
          <w:i w:val="0"/>
          <w:sz w:val="24"/>
          <w:szCs w:val="24"/>
        </w:rPr>
      </w:r>
      <w:r>
        <w:rPr>
          <w:rFonts w:ascii="Times New Roman" w:hAnsi="Times New Roman" w:cs="Times New Roman"/>
          <w:bCs w:val="0"/>
          <w:i w:val="0"/>
          <w:sz w:val="24"/>
          <w:szCs w:val="24"/>
        </w:rPr>
      </w:r>
    </w:p>
    <w:p>
      <w:pPr>
        <w:pBdr/>
        <w:spacing w:after="193" w:afterAutospacing="1" w:line="228" w:lineRule="auto"/>
        <w:ind/>
        <w:jc w:val="both"/>
        <w:rPr>
          <w:rFonts w:ascii="Times New Roman" w:hAnsi="Times New Roman" w:cs="Times New Roman"/>
          <w:bCs w:val="0"/>
          <w:i w:val="0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i w:val="0"/>
          <w:iCs w:val="0"/>
          <w:sz w:val="24"/>
          <w:szCs w:val="24"/>
        </w:rPr>
        <w:t xml:space="preserve">3 место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 – Моченов Артем (МОУ  «Шацкая СШ»), рук. Яшанова И.В.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;</w:t>
      </w:r>
      <w:r>
        <w:rPr>
          <w:rFonts w:ascii="Times New Roman" w:hAnsi="Times New Roman" w:cs="Times New Roman"/>
          <w:bCs w:val="0"/>
          <w:i w:val="0"/>
          <w:sz w:val="24"/>
          <w:szCs w:val="24"/>
        </w:rPr>
      </w:r>
      <w:r>
        <w:rPr>
          <w:rFonts w:ascii="Times New Roman" w:hAnsi="Times New Roman" w:cs="Times New Roman"/>
          <w:bCs w:val="0"/>
          <w:i w:val="0"/>
          <w:sz w:val="24"/>
          <w:szCs w:val="24"/>
        </w:rPr>
      </w:r>
    </w:p>
    <w:p>
      <w:pPr>
        <w:pBdr/>
        <w:spacing w:after="193" w:afterAutospacing="1" w:line="228" w:lineRule="auto"/>
        <w:ind/>
        <w:jc w:val="both"/>
        <w:rPr>
          <w:rFonts w:ascii="Times New Roman" w:hAnsi="Times New Roman" w:cs="Times New Roman"/>
          <w:bCs w:val="0"/>
          <w:i w:val="0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i w:val="0"/>
          <w:iCs w:val="0"/>
          <w:sz w:val="24"/>
          <w:szCs w:val="24"/>
        </w:rPr>
        <w:t xml:space="preserve">3 место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 – Никифорова Евгения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(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Высокинский филиал МОУ «Казачинская СШ»), рук. Жарихина Г.Н.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;</w:t>
      </w:r>
      <w:r>
        <w:rPr>
          <w:rFonts w:ascii="Times New Roman" w:hAnsi="Times New Roman" w:cs="Times New Roman"/>
          <w:bCs w:val="0"/>
          <w:i w:val="0"/>
          <w:sz w:val="24"/>
          <w:szCs w:val="24"/>
        </w:rPr>
      </w:r>
      <w:r>
        <w:rPr>
          <w:rFonts w:ascii="Times New Roman" w:hAnsi="Times New Roman" w:cs="Times New Roman"/>
          <w:bCs w:val="0"/>
          <w:i w:val="0"/>
          <w:sz w:val="24"/>
          <w:szCs w:val="24"/>
        </w:rPr>
      </w:r>
    </w:p>
    <w:p>
      <w:pPr>
        <w:pBdr/>
        <w:spacing w:after="193" w:afterAutospacing="1" w:line="228" w:lineRule="auto"/>
        <w:ind/>
        <w:jc w:val="both"/>
        <w:rPr>
          <w:rFonts w:ascii="Times New Roman" w:hAnsi="Times New Roman" w:cs="Times New Roman"/>
          <w:b/>
          <w:bCs w:val="0"/>
          <w:i w:val="0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i w:val="0"/>
          <w:iCs w:val="0"/>
          <w:sz w:val="24"/>
          <w:szCs w:val="24"/>
        </w:rPr>
        <w:t xml:space="preserve">3 место 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– Шишкин Михали 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(МОУ «Чернослободская ОШ), рук. Юшкина М.В.;</w:t>
      </w:r>
      <w:r>
        <w:rPr>
          <w:rFonts w:ascii="Times New Roman" w:hAnsi="Times New Roman" w:cs="Times New Roman"/>
          <w:b/>
          <w:bCs w:val="0"/>
          <w:i w:val="0"/>
          <w:sz w:val="24"/>
          <w:szCs w:val="24"/>
        </w:rPr>
      </w:r>
      <w:r>
        <w:rPr>
          <w:rFonts w:ascii="Times New Roman" w:hAnsi="Times New Roman" w:cs="Times New Roman"/>
          <w:b/>
          <w:bCs w:val="0"/>
          <w:i w:val="0"/>
          <w:sz w:val="24"/>
          <w:szCs w:val="24"/>
        </w:rPr>
      </w:r>
    </w:p>
    <w:p>
      <w:pPr>
        <w:pBdr/>
        <w:spacing w:after="193" w:afterAutospacing="1" w:line="228" w:lineRule="auto"/>
        <w:ind/>
        <w:jc w:val="both"/>
        <w:rPr>
          <w:rFonts w:ascii="Times New Roman" w:hAnsi="Times New Roman" w:cs="Times New Roman"/>
          <w:bCs w:val="0"/>
          <w:i w:val="0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i w:val="0"/>
          <w:iCs w:val="0"/>
          <w:sz w:val="24"/>
          <w:szCs w:val="24"/>
        </w:rPr>
        <w:t xml:space="preserve">3 место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 – Тужилкина Арина (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МОУ  «Шацкая СШ»), рук. Сидорова  А.И.;</w:t>
      </w:r>
      <w:r>
        <w:rPr>
          <w:rFonts w:ascii="Times New Roman" w:hAnsi="Times New Roman" w:cs="Times New Roman"/>
          <w:bCs w:val="0"/>
          <w:i w:val="0"/>
          <w:sz w:val="24"/>
          <w:szCs w:val="24"/>
        </w:rPr>
      </w:r>
      <w:r>
        <w:rPr>
          <w:rFonts w:ascii="Times New Roman" w:hAnsi="Times New Roman" w:cs="Times New Roman"/>
          <w:bCs w:val="0"/>
          <w:i w:val="0"/>
          <w:sz w:val="24"/>
          <w:szCs w:val="24"/>
        </w:rPr>
      </w:r>
    </w:p>
    <w:p>
      <w:pPr>
        <w:pBdr/>
        <w:spacing w:after="193" w:afterAutospacing="1" w:line="228" w:lineRule="auto"/>
        <w:ind/>
        <w:jc w:val="both"/>
        <w:rPr>
          <w:rFonts w:ascii="Times New Roman" w:hAnsi="Times New Roman" w:cs="Times New Roman"/>
          <w:bCs w:val="0"/>
          <w:i w:val="0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i w:val="0"/>
          <w:iCs w:val="0"/>
          <w:sz w:val="24"/>
          <w:szCs w:val="24"/>
        </w:rPr>
        <w:t xml:space="preserve">3 место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 – Зайцев Александр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(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Высокинский филиал МОУ «Казачинская СШ»), рук. Митин В. Ю.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;</w:t>
      </w:r>
      <w:r>
        <w:rPr>
          <w:rFonts w:ascii="Times New Roman" w:hAnsi="Times New Roman" w:cs="Times New Roman"/>
          <w:bCs w:val="0"/>
          <w:i w:val="0"/>
          <w:sz w:val="24"/>
          <w:szCs w:val="24"/>
        </w:rPr>
      </w:r>
      <w:r>
        <w:rPr>
          <w:rFonts w:ascii="Times New Roman" w:hAnsi="Times New Roman" w:cs="Times New Roman"/>
          <w:bCs w:val="0"/>
          <w:i w:val="0"/>
          <w:sz w:val="24"/>
          <w:szCs w:val="24"/>
        </w:rPr>
      </w:r>
    </w:p>
    <w:p>
      <w:pPr>
        <w:pBdr/>
        <w:spacing w:after="193" w:afterAutospacing="1" w:line="228" w:lineRule="auto"/>
        <w:ind/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r>
        <w:rPr>
          <w:rFonts w:ascii="Times New Roman" w:hAnsi="Times New Roman" w:eastAsia="Times New Roman" w:cs="Times New Roman"/>
          <w:b/>
          <w:i/>
          <w:iCs/>
          <w:sz w:val="24"/>
          <w:szCs w:val="24"/>
        </w:rPr>
      </w:r>
      <w:r>
        <w:rPr>
          <w:rFonts w:ascii="Times New Roman" w:hAnsi="Times New Roman" w:eastAsia="Times New Roman" w:cs="Times New Roman"/>
          <w:b/>
          <w:i w:val="0"/>
          <w:iCs w:val="0"/>
          <w:sz w:val="24"/>
          <w:szCs w:val="24"/>
        </w:rPr>
        <w:t xml:space="preserve">3 место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 – Трапезникова Юлия 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(МОУ  «Шацкая СШ»), рук. Яшанова И.В.</w:t>
      </w:r>
      <w:r>
        <w:rPr>
          <w:rFonts w:ascii="Times New Roman" w:hAnsi="Times New Roman" w:cs="Times New Roman"/>
          <w:bCs/>
          <w:i/>
          <w:sz w:val="24"/>
          <w:szCs w:val="24"/>
        </w:rPr>
      </w:r>
      <w:r>
        <w:rPr>
          <w:rFonts w:ascii="Times New Roman" w:hAnsi="Times New Roman" w:cs="Times New Roman"/>
          <w:bCs/>
          <w:i/>
          <w:sz w:val="24"/>
          <w:szCs w:val="24"/>
        </w:rPr>
      </w:r>
    </w:p>
    <w:sectPr>
      <w:footnotePr/>
      <w:endnotePr/>
      <w:type w:val="nextPage"/>
      <w:pgSz w:h="16838" w:orient="portrait" w:w="11906"/>
      <w:pgMar w:top="1134" w:right="850" w:bottom="1134" w:left="1701" w:header="709" w:footer="709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pBdr/>
        <w:spacing w:after="200" w:afterAutospacing="0" w:before="0" w:beforeAutospacing="0" w:line="276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697">
    <w:name w:val="Table Grid"/>
    <w:basedOn w:val="882"/>
    <w:uiPriority w:val="59"/>
    <w:pPr>
      <w:pBdr/>
      <w:spacing w:after="0" w:line="240" w:lineRule="auto"/>
      <w:ind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8">
    <w:name w:val="Table Grid Light"/>
    <w:basedOn w:val="882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9">
    <w:name w:val="Plain Table 1"/>
    <w:basedOn w:val="882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0">
    <w:name w:val="Plain Table 2"/>
    <w:basedOn w:val="882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1">
    <w:name w:val="Plain Table 3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2">
    <w:name w:val="Plain Table 4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3">
    <w:name w:val="Plain Table 5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4">
    <w:name w:val="Grid Table 1 Light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5">
    <w:name w:val="Grid Table 1 Light - Accent 1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6">
    <w:name w:val="Grid Table 1 Light - Accent 2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7">
    <w:name w:val="Grid Table 1 Light - Accent 3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8">
    <w:name w:val="Grid Table 1 Light - Accent 4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9">
    <w:name w:val="Grid Table 1 Light - Accent 5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0">
    <w:name w:val="Grid Table 1 Light - Accent 6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1">
    <w:name w:val="Grid Table 2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2">
    <w:name w:val="Grid Table 2 - Accent 1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3">
    <w:name w:val="Grid Table 2 - Accent 2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4">
    <w:name w:val="Grid Table 2 - Accent 3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5">
    <w:name w:val="Grid Table 2 - Accent 4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6">
    <w:name w:val="Grid Table 2 - Accent 5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7">
    <w:name w:val="Grid Table 2 - Accent 6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8">
    <w:name w:val="Grid Table 3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9">
    <w:name w:val="Grid Table 3 - Accent 1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0">
    <w:name w:val="Grid Table 3 - Accent 2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1">
    <w:name w:val="Grid Table 3 - Accent 3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2">
    <w:name w:val="Grid Table 3 - Accent 4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3">
    <w:name w:val="Grid Table 3 - Accent 5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4">
    <w:name w:val="Grid Table 3 - Accent 6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5">
    <w:name w:val="Grid Table 4"/>
    <w:basedOn w:val="882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6">
    <w:name w:val="Grid Table 4 - Accent 1"/>
    <w:basedOn w:val="882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7">
    <w:name w:val="Grid Table 4 - Accent 2"/>
    <w:basedOn w:val="882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8">
    <w:name w:val="Grid Table 4 - Accent 3"/>
    <w:basedOn w:val="882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9">
    <w:name w:val="Grid Table 4 - Accent 4"/>
    <w:basedOn w:val="882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0">
    <w:name w:val="Grid Table 4 - Accent 5"/>
    <w:basedOn w:val="882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1">
    <w:name w:val="Grid Table 4 - Accent 6"/>
    <w:basedOn w:val="882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2">
    <w:name w:val="Grid Table 5 Dark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3">
    <w:name w:val="Grid Table 5 Dark- Accent 1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eebf6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4">
    <w:name w:val="Grid Table 5 Dark - Accent 2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6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5">
    <w:name w:val="Grid Table 5 Dark - Accent 3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6">
    <w:name w:val="Grid Table 5 Dark- Accent 4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7">
    <w:name w:val="Grid Table 5 Dark - Accent 5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8">
    <w:name w:val="Grid Table 5 Dark - Accent 6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9">
    <w:name w:val="Grid Table 6 Colorful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0">
    <w:name w:val="Grid Table 6 Colorful - Accent 1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1">
    <w:name w:val="Grid Table 6 Colorful - Accent 2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2">
    <w:name w:val="Grid Table 6 Colorful - Accent 3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3">
    <w:name w:val="Grid Table 6 Colorful - Accent 4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4">
    <w:name w:val="Grid Table 6 Colorful - Accent 5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5">
    <w:name w:val="Grid Table 6 Colorful - Accent 6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6">
    <w:name w:val="Grid Table 7 Colorful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7">
    <w:name w:val="Grid Table 7 Colorful - Accent 1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8">
    <w:name w:val="Grid Table 7 Colorful - Accent 2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9">
    <w:name w:val="Grid Table 7 Colorful - Accent 3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0">
    <w:name w:val="Grid Table 7 Colorful - Accent 4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1">
    <w:name w:val="Grid Table 7 Colorful - Accent 5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2">
    <w:name w:val="Grid Table 7 Colorful - Accent 6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3">
    <w:name w:val="List Table 1 Light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4">
    <w:name w:val="List Table 1 Light - Accent 1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5">
    <w:name w:val="List Table 1 Light - Accent 2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6">
    <w:name w:val="List Table 1 Light - Accent 3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7">
    <w:name w:val="List Table 1 Light - Accent 4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8">
    <w:name w:val="List Table 1 Light - Accent 5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9">
    <w:name w:val="List Table 1 Light - Accent 6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0">
    <w:name w:val="List Table 2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1">
    <w:name w:val="List Table 2 - Accent 1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2">
    <w:name w:val="List Table 2 - Accent 2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3">
    <w:name w:val="List Table 2 - Accent 3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4">
    <w:name w:val="List Table 2 - Accent 4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5">
    <w:name w:val="List Table 2 - Accent 5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6">
    <w:name w:val="List Table 2 - Accent 6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7">
    <w:name w:val="List Table 3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8">
    <w:name w:val="List Table 3 - Accent 1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9">
    <w:name w:val="List Table 3 - Accent 2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0">
    <w:name w:val="List Table 3 - Accent 3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1">
    <w:name w:val="List Table 3 - Accent 4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2">
    <w:name w:val="List Table 3 - Accent 5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3">
    <w:name w:val="List Table 3 - Accent 6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4">
    <w:name w:val="List Table 4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5">
    <w:name w:val="List Table 4 - Accent 1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6">
    <w:name w:val="List Table 4 - Accent 2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7">
    <w:name w:val="List Table 4 - Accent 3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8">
    <w:name w:val="List Table 4 - Accent 4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9">
    <w:name w:val="List Table 4 - Accent 5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0">
    <w:name w:val="List Table 4 - Accent 6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1">
    <w:name w:val="List Table 5 Dark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2">
    <w:name w:val="List Table 5 Dark - Accent 1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3">
    <w:name w:val="List Table 5 Dark - Accent 2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2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4">
    <w:name w:val="List Table 5 Dark - Accent 3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5">
    <w:name w:val="List Table 5 Dark - Accent 4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9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6">
    <w:name w:val="List Table 5 Dark - Accent 5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adb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7">
    <w:name w:val="List Table 5 Dark - Accent 6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9d1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8">
    <w:name w:val="List Table 6 Colorful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9">
    <w:name w:val="List Table 6 Colorful - Accent 1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0">
    <w:name w:val="List Table 6 Colorful - Accent 2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1">
    <w:name w:val="List Table 6 Colorful - Accent 3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2">
    <w:name w:val="List Table 6 Colorful - Accent 4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3">
    <w:name w:val="List Table 6 Colorful - Accent 5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4">
    <w:name w:val="List Table 6 Colorful - Accent 6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5">
    <w:name w:val="List Table 7 Colorful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6">
    <w:name w:val="List Table 7 Colorful - Accent 1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7">
    <w:name w:val="List Table 7 Colorful - Accent 2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8">
    <w:name w:val="List Table 7 Colorful - Accent 3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9">
    <w:name w:val="List Table 7 Colorful - Accent 4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0">
    <w:name w:val="List Table 7 Colorful - Accent 5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1">
    <w:name w:val="List Table 7 Colorful - Accent 6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2">
    <w:name w:val="Lined - Accent"/>
    <w:basedOn w:val="88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3">
    <w:name w:val="Lined - Accent 1"/>
    <w:basedOn w:val="88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4">
    <w:name w:val="Lined - Accent 2"/>
    <w:basedOn w:val="88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5">
    <w:name w:val="Lined - Accent 3"/>
    <w:basedOn w:val="88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6">
    <w:name w:val="Lined - Accent 4"/>
    <w:basedOn w:val="88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7">
    <w:name w:val="Lined - Accent 5"/>
    <w:basedOn w:val="88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8">
    <w:name w:val="Lined - Accent 6"/>
    <w:basedOn w:val="88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9">
    <w:name w:val="Bordered &amp; Lined - Accent"/>
    <w:basedOn w:val="88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0">
    <w:name w:val="Bordered &amp; Lined - Accent 1"/>
    <w:basedOn w:val="88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1">
    <w:name w:val="Bordered &amp; Lined - Accent 2"/>
    <w:basedOn w:val="88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2">
    <w:name w:val="Bordered &amp; Lined - Accent 3"/>
    <w:basedOn w:val="88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3">
    <w:name w:val="Bordered &amp; Lined - Accent 4"/>
    <w:basedOn w:val="88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4">
    <w:name w:val="Bordered &amp; Lined - Accent 5"/>
    <w:basedOn w:val="88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5">
    <w:name w:val="Bordered &amp; Lined - Accent 6"/>
    <w:basedOn w:val="88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6">
    <w:name w:val="Bordered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7">
    <w:name w:val="Bordered - Accent 1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8">
    <w:name w:val="Bordered - Accent 2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9">
    <w:name w:val="Bordered - Accent 3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0">
    <w:name w:val="Bordered - Accent 4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1">
    <w:name w:val="Bordered - Accent 5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2">
    <w:name w:val="Bordered - Accent 6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823">
    <w:name w:val="Heading 1"/>
    <w:basedOn w:val="881"/>
    <w:next w:val="881"/>
    <w:link w:val="833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824">
    <w:name w:val="Heading 2"/>
    <w:basedOn w:val="881"/>
    <w:next w:val="881"/>
    <w:link w:val="834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825">
    <w:name w:val="Heading 3"/>
    <w:basedOn w:val="881"/>
    <w:next w:val="881"/>
    <w:link w:val="835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826">
    <w:name w:val="Heading 4"/>
    <w:basedOn w:val="881"/>
    <w:next w:val="881"/>
    <w:link w:val="836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827">
    <w:name w:val="Heading 5"/>
    <w:basedOn w:val="881"/>
    <w:next w:val="881"/>
    <w:link w:val="837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828">
    <w:name w:val="Heading 6"/>
    <w:basedOn w:val="881"/>
    <w:next w:val="881"/>
    <w:link w:val="838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829">
    <w:name w:val="Heading 7"/>
    <w:basedOn w:val="881"/>
    <w:next w:val="881"/>
    <w:link w:val="839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830">
    <w:name w:val="Heading 8"/>
    <w:basedOn w:val="881"/>
    <w:next w:val="881"/>
    <w:link w:val="840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831">
    <w:name w:val="Heading 9"/>
    <w:basedOn w:val="881"/>
    <w:next w:val="881"/>
    <w:link w:val="841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832" w:default="1">
    <w:name w:val="Default Paragraph Font"/>
    <w:uiPriority w:val="1"/>
    <w:semiHidden/>
    <w:unhideWhenUsed/>
    <w:pPr>
      <w:pBdr/>
      <w:spacing/>
      <w:ind/>
    </w:pPr>
  </w:style>
  <w:style w:type="character" w:styleId="833">
    <w:name w:val="Heading 1 Char"/>
    <w:basedOn w:val="832"/>
    <w:link w:val="82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834">
    <w:name w:val="Heading 2 Char"/>
    <w:basedOn w:val="832"/>
    <w:link w:val="824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835">
    <w:name w:val="Heading 3 Char"/>
    <w:basedOn w:val="832"/>
    <w:link w:val="825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836">
    <w:name w:val="Heading 4 Char"/>
    <w:basedOn w:val="832"/>
    <w:link w:val="826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837">
    <w:name w:val="Heading 5 Char"/>
    <w:basedOn w:val="832"/>
    <w:link w:val="827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838">
    <w:name w:val="Heading 6 Char"/>
    <w:basedOn w:val="832"/>
    <w:link w:val="828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839">
    <w:name w:val="Heading 7 Char"/>
    <w:basedOn w:val="832"/>
    <w:link w:val="829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840">
    <w:name w:val="Heading 8 Char"/>
    <w:basedOn w:val="832"/>
    <w:link w:val="830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841">
    <w:name w:val="Heading 9 Char"/>
    <w:basedOn w:val="832"/>
    <w:link w:val="831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842">
    <w:name w:val="Title"/>
    <w:basedOn w:val="881"/>
    <w:next w:val="881"/>
    <w:link w:val="843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843">
    <w:name w:val="Title Char"/>
    <w:basedOn w:val="832"/>
    <w:link w:val="842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844">
    <w:name w:val="Subtitle"/>
    <w:basedOn w:val="881"/>
    <w:next w:val="881"/>
    <w:link w:val="845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845">
    <w:name w:val="Subtitle Char"/>
    <w:basedOn w:val="832"/>
    <w:link w:val="844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846">
    <w:name w:val="Quote"/>
    <w:basedOn w:val="881"/>
    <w:next w:val="881"/>
    <w:link w:val="847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847">
    <w:name w:val="Quote Char"/>
    <w:basedOn w:val="832"/>
    <w:link w:val="846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848">
    <w:name w:val="Intense Emphasis"/>
    <w:basedOn w:val="832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849">
    <w:name w:val="Intense Quote"/>
    <w:basedOn w:val="881"/>
    <w:next w:val="881"/>
    <w:link w:val="850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850">
    <w:name w:val="Intense Quote Char"/>
    <w:basedOn w:val="832"/>
    <w:link w:val="849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851">
    <w:name w:val="Intense Reference"/>
    <w:basedOn w:val="832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character" w:styleId="852">
    <w:name w:val="Subtle Emphasis"/>
    <w:basedOn w:val="832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853">
    <w:name w:val="Emphasis"/>
    <w:basedOn w:val="832"/>
    <w:uiPriority w:val="20"/>
    <w:qFormat/>
    <w:pPr>
      <w:pBdr/>
      <w:spacing/>
      <w:ind/>
    </w:pPr>
    <w:rPr>
      <w:i/>
      <w:iCs/>
    </w:rPr>
  </w:style>
  <w:style w:type="character" w:styleId="854">
    <w:name w:val="Strong"/>
    <w:basedOn w:val="832"/>
    <w:uiPriority w:val="22"/>
    <w:qFormat/>
    <w:pPr>
      <w:pBdr/>
      <w:spacing/>
      <w:ind/>
    </w:pPr>
    <w:rPr>
      <w:b/>
      <w:bCs/>
    </w:rPr>
  </w:style>
  <w:style w:type="character" w:styleId="855">
    <w:name w:val="Subtle Reference"/>
    <w:basedOn w:val="832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856">
    <w:name w:val="Book Title"/>
    <w:basedOn w:val="832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857">
    <w:name w:val="Header"/>
    <w:basedOn w:val="881"/>
    <w:link w:val="858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858">
    <w:name w:val="Header Char"/>
    <w:basedOn w:val="832"/>
    <w:link w:val="857"/>
    <w:uiPriority w:val="99"/>
    <w:pPr>
      <w:pBdr/>
      <w:spacing/>
      <w:ind/>
    </w:pPr>
  </w:style>
  <w:style w:type="paragraph" w:styleId="859">
    <w:name w:val="Footer"/>
    <w:basedOn w:val="881"/>
    <w:link w:val="860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860">
    <w:name w:val="Footer Char"/>
    <w:basedOn w:val="832"/>
    <w:link w:val="859"/>
    <w:uiPriority w:val="99"/>
    <w:pPr>
      <w:pBdr/>
      <w:spacing/>
      <w:ind/>
    </w:pPr>
  </w:style>
  <w:style w:type="paragraph" w:styleId="861">
    <w:name w:val="Caption"/>
    <w:basedOn w:val="881"/>
    <w:next w:val="881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862">
    <w:name w:val="footnote text"/>
    <w:basedOn w:val="881"/>
    <w:link w:val="863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63">
    <w:name w:val="Footnote Text Char"/>
    <w:basedOn w:val="832"/>
    <w:link w:val="862"/>
    <w:uiPriority w:val="99"/>
    <w:semiHidden/>
    <w:pPr>
      <w:pBdr/>
      <w:spacing/>
      <w:ind/>
    </w:pPr>
    <w:rPr>
      <w:sz w:val="20"/>
      <w:szCs w:val="20"/>
    </w:rPr>
  </w:style>
  <w:style w:type="character" w:styleId="864">
    <w:name w:val="footnote reference"/>
    <w:basedOn w:val="832"/>
    <w:uiPriority w:val="99"/>
    <w:semiHidden/>
    <w:unhideWhenUsed/>
    <w:pPr>
      <w:pBdr/>
      <w:spacing/>
      <w:ind/>
    </w:pPr>
    <w:rPr>
      <w:vertAlign w:val="superscript"/>
    </w:rPr>
  </w:style>
  <w:style w:type="paragraph" w:styleId="865">
    <w:name w:val="endnote text"/>
    <w:basedOn w:val="881"/>
    <w:link w:val="866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66">
    <w:name w:val="Endnote Text Char"/>
    <w:basedOn w:val="832"/>
    <w:link w:val="865"/>
    <w:uiPriority w:val="99"/>
    <w:semiHidden/>
    <w:pPr>
      <w:pBdr/>
      <w:spacing/>
      <w:ind/>
    </w:pPr>
    <w:rPr>
      <w:sz w:val="20"/>
      <w:szCs w:val="20"/>
    </w:rPr>
  </w:style>
  <w:style w:type="character" w:styleId="867">
    <w:name w:val="endnote reference"/>
    <w:basedOn w:val="832"/>
    <w:uiPriority w:val="99"/>
    <w:semiHidden/>
    <w:unhideWhenUsed/>
    <w:pPr>
      <w:pBdr/>
      <w:spacing/>
      <w:ind/>
    </w:pPr>
    <w:rPr>
      <w:vertAlign w:val="superscript"/>
    </w:rPr>
  </w:style>
  <w:style w:type="character" w:styleId="868">
    <w:name w:val="Hyperlink"/>
    <w:basedOn w:val="832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869">
    <w:name w:val="FollowedHyperlink"/>
    <w:basedOn w:val="832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870">
    <w:name w:val="toc 1"/>
    <w:basedOn w:val="881"/>
    <w:next w:val="881"/>
    <w:uiPriority w:val="39"/>
    <w:unhideWhenUsed/>
    <w:pPr>
      <w:pBdr/>
      <w:spacing w:after="100"/>
      <w:ind/>
    </w:pPr>
  </w:style>
  <w:style w:type="paragraph" w:styleId="871">
    <w:name w:val="toc 2"/>
    <w:basedOn w:val="881"/>
    <w:next w:val="881"/>
    <w:uiPriority w:val="39"/>
    <w:unhideWhenUsed/>
    <w:pPr>
      <w:pBdr/>
      <w:spacing w:after="100"/>
      <w:ind w:left="220"/>
    </w:pPr>
  </w:style>
  <w:style w:type="paragraph" w:styleId="872">
    <w:name w:val="toc 3"/>
    <w:basedOn w:val="881"/>
    <w:next w:val="881"/>
    <w:uiPriority w:val="39"/>
    <w:unhideWhenUsed/>
    <w:pPr>
      <w:pBdr/>
      <w:spacing w:after="100"/>
      <w:ind w:left="440"/>
    </w:pPr>
  </w:style>
  <w:style w:type="paragraph" w:styleId="873">
    <w:name w:val="toc 4"/>
    <w:basedOn w:val="881"/>
    <w:next w:val="881"/>
    <w:uiPriority w:val="39"/>
    <w:unhideWhenUsed/>
    <w:pPr>
      <w:pBdr/>
      <w:spacing w:after="100"/>
      <w:ind w:left="660"/>
    </w:pPr>
  </w:style>
  <w:style w:type="paragraph" w:styleId="874">
    <w:name w:val="toc 5"/>
    <w:basedOn w:val="881"/>
    <w:next w:val="881"/>
    <w:uiPriority w:val="39"/>
    <w:unhideWhenUsed/>
    <w:pPr>
      <w:pBdr/>
      <w:spacing w:after="100"/>
      <w:ind w:left="880"/>
    </w:pPr>
  </w:style>
  <w:style w:type="paragraph" w:styleId="875">
    <w:name w:val="toc 6"/>
    <w:basedOn w:val="881"/>
    <w:next w:val="881"/>
    <w:uiPriority w:val="39"/>
    <w:unhideWhenUsed/>
    <w:pPr>
      <w:pBdr/>
      <w:spacing w:after="100"/>
      <w:ind w:left="1100"/>
    </w:pPr>
  </w:style>
  <w:style w:type="paragraph" w:styleId="876">
    <w:name w:val="toc 7"/>
    <w:basedOn w:val="881"/>
    <w:next w:val="881"/>
    <w:uiPriority w:val="39"/>
    <w:unhideWhenUsed/>
    <w:pPr>
      <w:pBdr/>
      <w:spacing w:after="100"/>
      <w:ind w:left="1320"/>
    </w:pPr>
  </w:style>
  <w:style w:type="paragraph" w:styleId="877">
    <w:name w:val="toc 8"/>
    <w:basedOn w:val="881"/>
    <w:next w:val="881"/>
    <w:uiPriority w:val="39"/>
    <w:unhideWhenUsed/>
    <w:pPr>
      <w:pBdr/>
      <w:spacing w:after="100"/>
      <w:ind w:left="1540"/>
    </w:pPr>
  </w:style>
  <w:style w:type="paragraph" w:styleId="878">
    <w:name w:val="toc 9"/>
    <w:basedOn w:val="881"/>
    <w:next w:val="881"/>
    <w:uiPriority w:val="39"/>
    <w:unhideWhenUsed/>
    <w:pPr>
      <w:pBdr/>
      <w:spacing w:after="100"/>
      <w:ind w:left="1760"/>
    </w:pPr>
  </w:style>
  <w:style w:type="paragraph" w:styleId="879">
    <w:name w:val="TOC Heading"/>
    <w:uiPriority w:val="39"/>
    <w:unhideWhenUsed/>
    <w:pPr>
      <w:pBdr/>
      <w:spacing/>
      <w:ind/>
    </w:pPr>
  </w:style>
  <w:style w:type="paragraph" w:styleId="880">
    <w:name w:val="table of figures"/>
    <w:basedOn w:val="881"/>
    <w:next w:val="881"/>
    <w:uiPriority w:val="99"/>
    <w:unhideWhenUsed/>
    <w:pPr>
      <w:pBdr/>
      <w:spacing w:after="0" w:afterAutospacing="0"/>
      <w:ind/>
    </w:pPr>
  </w:style>
  <w:style w:type="paragraph" w:styleId="881" w:default="1">
    <w:name w:val="Normal"/>
    <w:qFormat/>
    <w:pPr>
      <w:pBdr/>
      <w:spacing/>
      <w:ind/>
    </w:pPr>
  </w:style>
  <w:style w:type="table" w:styleId="882" w:default="1">
    <w:name w:val="Normal Table"/>
    <w:uiPriority w:val="99"/>
    <w:semiHidden/>
    <w:unhideWhenUsed/>
    <w:pPr>
      <w:pBdr/>
      <w:spacing/>
      <w:ind/>
    </w:pPr>
    <w:tblPr>
      <w:tblInd w:w="0" w:type="dxa"/>
      <w:tblBorders/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883" w:default="1">
    <w:name w:val="No List"/>
    <w:uiPriority w:val="99"/>
    <w:semiHidden/>
    <w:unhideWhenUsed/>
    <w:pPr>
      <w:pBdr/>
      <w:spacing/>
      <w:ind/>
    </w:pPr>
  </w:style>
  <w:style w:type="paragraph" w:styleId="884">
    <w:name w:val="No Spacing"/>
    <w:basedOn w:val="881"/>
    <w:uiPriority w:val="1"/>
    <w:qFormat/>
    <w:pPr>
      <w:pBdr/>
      <w:spacing w:after="0" w:line="240" w:lineRule="auto"/>
      <w:ind/>
    </w:pPr>
  </w:style>
  <w:style w:type="paragraph" w:styleId="885">
    <w:name w:val="List Paragraph"/>
    <w:basedOn w:val="881"/>
    <w:uiPriority w:val="34"/>
    <w:qFormat/>
    <w:pPr>
      <w:pBdr/>
      <w:spacing/>
      <w:ind w:left="720"/>
      <w:contextualSpacing w:val="true"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ONLYOFFICE/8.2.2.22</Application>
  <DocSecurity>0</DocSecurity>
  <ScaleCrop>0</ScaleCrop>
  <HeadingPairs>
    <vt:vector size="0" baseType="variant"/>
  </HeadingPairs>
  <TitlesOfParts>
    <vt:vector size="0" baseType="lpstr"/>
  </TitlesOfParts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revision>3</cp:revision>
  <dcterms:modified xsi:type="dcterms:W3CDTF">2025-10-03T10:53:37Z</dcterms:modified>
</cp:coreProperties>
</file>