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afterAutospacing="0"/>
        <w:ind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Итог районного конкурса</w:t>
      </w:r>
      <w:r/>
      <w:r>
        <w:rPr>
          <w:b/>
          <w:sz w:val="24"/>
          <w:szCs w:val="24"/>
        </w:rPr>
      </w:r>
    </w:p>
    <w:p>
      <w:pPr>
        <w:pBdr/>
        <w:spacing w:after="0" w:afterAutospacing="0"/>
        <w:ind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детского рисунка «Подвигу жить в веках!»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 конкурсе приняли участие 61 обучающийся из 9 школ района: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«Шацкая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»,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«Л-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Конобеевская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СШ»,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ОГБОУ «Шацкая школа-интернат»,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Важновская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СШ»,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Чернослободская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ОШ»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Высокинского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филиала МОУ 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Казачинская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СШ»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Каверинского филиала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«Шацкая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, Ямбирнского филиала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МОУ «Л-Конобеевская СШ», МОУ ДО «ШДДТ»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Жюри подвело итоги конкурса.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u w:val="single"/>
        </w:rPr>
      </w:r>
    </w:p>
    <w:p>
      <w:pPr>
        <w:pBdr/>
        <w:spacing w:after="0" w:afterAutospacing="0"/>
        <w:ind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highlight w:val="none"/>
          <w:u w:val="singl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u w:val="single"/>
        </w:rPr>
        <w:t xml:space="preserve">Номинация «Дорога к звездам»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u w:val="singl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none"/>
          <w:u w:val="single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 xml:space="preserve"> Возрастная группа 1-4 класс: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Алёнина Мария (Высокинский филиал МОУ «Казачинская СШ»),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Дробышева Т.А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Коваленко Варвара (МОУ 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Важновская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ОШ»),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рук.Чулина Т.В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.,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Суворов Артем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ОГБОУ «Шацкая школа-интернат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Шаркова В.Н.,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Афанасьева Л.Н.;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Рогачев Сергей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Высокинский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филиал МОУ 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Казачинская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Жарихина Г.Н.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Захаркин Иван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(Каверинский филиал МОУ «Шацкая СШ»),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Балыбердина И.Н.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Чичикина Валерия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Высокинский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филиал МОУ 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Казачинская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Гришина Н.С..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 xml:space="preserve"> Возрастная группа 5-8 класс: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Церковная Юлия (Ямбирнский филиал МОУ Л-Конобеевская  СШ»), рук. Сидоров Д.А.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Фролов Кирилл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БОУ «Шацкая школа-интерна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), рук. Коновалова Э.Р.;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–Грибкова Есения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БОУ «Шацкая школа-интерна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Веденикина Е.Н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.,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Баховадинова Ш.Г.;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Лиханов Константин (МОУ «Л-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Конобеевская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СШ»),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Болдецова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Г.П.;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–Власова Анастасия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«Л-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Конобеевская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Болдецова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Г.П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 xml:space="preserve">Возрастная группа 9-11 класс: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Волуйская Вероника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ОГБОУ «Шацкая школа-интернат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Дюдяева Г.В.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Лушина Дарья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ОГБОУ «Шацкая школа-интернат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Скакалина С.Ю.,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Сальхова Г.Г.;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Гераськова Светлана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«Шацкая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Шашурина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 С.В.;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Войтюк Екатерина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ОГБОУ «Шацкая школа-интернат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Шабирина С.А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i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</w:rPr>
      </w:r>
    </w:p>
    <w:p>
      <w:pPr>
        <w:pBdr/>
        <w:spacing w:after="0" w:afterAutospacing="0"/>
        <w:ind/>
        <w:jc w:val="center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u w:val="single"/>
        </w:rPr>
        <w:t xml:space="preserve">Номинация «В час мужества»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  <w:u w:val="single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 xml:space="preserve"> Возрастная группа 1-4 класс</w:t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  <w:u w:val="single"/>
        </w:rPr>
        <w:t xml:space="preserve">:</w:t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  <w:u w:val="single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Квачегин Николай (МОУ «Важновская СШ»), рук. Чулина Т.В.;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Трапезников Захар (МОУ «Шацкая СШ»), рук. Нестеркина Н.А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Мазурова Елизавета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ОГБОУ «Шацкая школа-интернат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Шелухина Т.Н., Курбатова С.И.;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Елисеева Мария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Чернослободская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ОШ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Юшкина М.В.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Ефремова Ульяна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«Шацкая СШ»),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Нестеркина Н.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Арбузова Мария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ОГБОУ «Шацкая школа-интернат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), рук. Попова Е.В., Маркушова Т.Е.;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bCs/>
          <w:i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Ежова Дарья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ОГБОУ «Лесно-Конобеевская школа-интернат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), рук. Шашкина О.А..</w:t>
      </w:r>
      <w:r>
        <w:rPr>
          <w:rFonts w:ascii="Times New Roman" w:hAnsi="Times New Roman" w:eastAsia="Times New Roman" w:cs="Times New Roman"/>
          <w:bCs/>
          <w:i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i/>
          <w:color w:val="auto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 xml:space="preserve">Возрастная группа 5-8 класс</w:t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  <w:u w:val="single"/>
        </w:rPr>
        <w:t xml:space="preserve">:</w:t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  <w:u w:val="single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Пономарев Михаил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ОГБОУ «Шацкая школа-интернат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), рук. Веденикина Е.Н.,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Баховадинова Ш.Г.;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Иванова Виолетта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«Л-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Конобеевская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Болдецов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а Г.П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Кабичкина Алиса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«Шацкая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Салыкина Г.Ю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Савостин Иван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«Важновская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»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), рук. Серов А.В.;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Кочмин Александр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(Каверинский филиал МОУ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«Шацкая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Балыбердина И.Н.;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Антипова Варвара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ОГБОУ «Шацкая школа-интернат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Коновалова Э.Р.;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3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Куликова Варвара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«Шацкая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Кузнецова  Т.Н.;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</w:rPr>
      </w:r>
    </w:p>
    <w:p>
      <w:pPr>
        <w:pBdr/>
        <w:spacing w:after="0" w:afterAutospacing="0"/>
        <w:ind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  <w:t xml:space="preserve">Возрастная группа 9-11 класс: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  <w:u w:val="single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1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Глухова Анастасия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МОУ «Шацкая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Николаева Г.И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;,</w:t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i/>
          <w:color w:val="auto"/>
          <w:sz w:val="28"/>
          <w:szCs w:val="28"/>
        </w:rPr>
      </w:r>
    </w:p>
    <w:p>
      <w:pPr>
        <w:pBdr/>
        <w:spacing w:after="0" w:afterAutospacing="0"/>
        <w:ind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 xml:space="preserve">2 место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–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Ушурова Виктория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(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Каверинский филиал МОУ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 «Шацкая СШ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»), рук. 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  <w:t xml:space="preserve">Дирьгина А.Г.</w:t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color w:val="auto"/>
          <w:sz w:val="28"/>
          <w:szCs w:val="28"/>
        </w:rPr>
      </w:r>
    </w:p>
    <w:p>
      <w:pPr>
        <w:pBdr/>
        <w:spacing w:after="0" w:afterAutospacing="0"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>
    <w:name w:val="Table Grid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 Light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661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66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66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66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8">
    <w:name w:val="Heading 1"/>
    <w:basedOn w:val="660"/>
    <w:next w:val="660"/>
    <w:link w:val="14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39">
    <w:name w:val="Heading 2"/>
    <w:basedOn w:val="660"/>
    <w:next w:val="660"/>
    <w:link w:val="15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0">
    <w:name w:val="Heading 3"/>
    <w:basedOn w:val="660"/>
    <w:next w:val="660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1">
    <w:name w:val="Heading 4"/>
    <w:basedOn w:val="660"/>
    <w:next w:val="660"/>
    <w:link w:val="15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2">
    <w:name w:val="Heading 5"/>
    <w:basedOn w:val="660"/>
    <w:next w:val="660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3">
    <w:name w:val="Heading 6"/>
    <w:basedOn w:val="660"/>
    <w:next w:val="660"/>
    <w:link w:val="15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4">
    <w:name w:val="Heading 7"/>
    <w:basedOn w:val="660"/>
    <w:next w:val="660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5">
    <w:name w:val="Heading 8"/>
    <w:basedOn w:val="660"/>
    <w:next w:val="660"/>
    <w:link w:val="15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6">
    <w:name w:val="Heading 9"/>
    <w:basedOn w:val="660"/>
    <w:next w:val="660"/>
    <w:link w:val="15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7" w:default="1">
    <w:name w:val="Default Paragraph Font"/>
    <w:uiPriority w:val="1"/>
    <w:semiHidden/>
    <w:unhideWhenUsed/>
    <w:pPr>
      <w:pBdr/>
      <w:spacing/>
      <w:ind/>
    </w:pPr>
  </w:style>
  <w:style w:type="character" w:styleId="149">
    <w:name w:val="Heading 1 Char"/>
    <w:basedOn w:val="147"/>
    <w:link w:val="13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14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14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147"/>
    <w:link w:val="141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147"/>
    <w:link w:val="1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147"/>
    <w:link w:val="14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147"/>
    <w:link w:val="14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147"/>
    <w:link w:val="14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14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660"/>
    <w:next w:val="660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147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0">
    <w:name w:val="Subtitle"/>
    <w:basedOn w:val="660"/>
    <w:next w:val="660"/>
    <w:link w:val="16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1">
    <w:name w:val="Subtitle Char"/>
    <w:basedOn w:val="147"/>
    <w:link w:val="16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2">
    <w:name w:val="Quote"/>
    <w:basedOn w:val="660"/>
    <w:next w:val="660"/>
    <w:link w:val="16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3">
    <w:name w:val="Quote Char"/>
    <w:basedOn w:val="147"/>
    <w:link w:val="16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5">
    <w:name w:val="Intense Emphasis"/>
    <w:basedOn w:val="14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6">
    <w:name w:val="Intense Quote"/>
    <w:basedOn w:val="660"/>
    <w:next w:val="660"/>
    <w:link w:val="16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7">
    <w:name w:val="Intense Quote Char"/>
    <w:basedOn w:val="147"/>
    <w:link w:val="16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8">
    <w:name w:val="Intense Reference"/>
    <w:basedOn w:val="14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0">
    <w:name w:val="Subtle Emphasis"/>
    <w:basedOn w:val="14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1">
    <w:name w:val="Emphasis"/>
    <w:basedOn w:val="147"/>
    <w:uiPriority w:val="20"/>
    <w:qFormat/>
    <w:pPr>
      <w:pBdr/>
      <w:spacing/>
      <w:ind/>
    </w:pPr>
    <w:rPr>
      <w:i/>
      <w:iCs/>
    </w:rPr>
  </w:style>
  <w:style w:type="character" w:styleId="172">
    <w:name w:val="Strong"/>
    <w:basedOn w:val="147"/>
    <w:uiPriority w:val="22"/>
    <w:qFormat/>
    <w:pPr>
      <w:pBdr/>
      <w:spacing/>
      <w:ind/>
    </w:pPr>
    <w:rPr>
      <w:b/>
      <w:bCs/>
    </w:rPr>
  </w:style>
  <w:style w:type="character" w:styleId="173">
    <w:name w:val="Subtle Reference"/>
    <w:basedOn w:val="14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4">
    <w:name w:val="Book Title"/>
    <w:basedOn w:val="14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5">
    <w:name w:val="Header"/>
    <w:basedOn w:val="660"/>
    <w:link w:val="17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6">
    <w:name w:val="Header Char"/>
    <w:basedOn w:val="147"/>
    <w:link w:val="175"/>
    <w:uiPriority w:val="99"/>
    <w:pPr>
      <w:pBdr/>
      <w:spacing/>
      <w:ind/>
    </w:pPr>
  </w:style>
  <w:style w:type="paragraph" w:styleId="177">
    <w:name w:val="Footer"/>
    <w:basedOn w:val="660"/>
    <w:link w:val="1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8">
    <w:name w:val="Footer Char"/>
    <w:basedOn w:val="147"/>
    <w:link w:val="177"/>
    <w:uiPriority w:val="99"/>
    <w:pPr>
      <w:pBdr/>
      <w:spacing/>
      <w:ind/>
    </w:pPr>
  </w:style>
  <w:style w:type="paragraph" w:styleId="179">
    <w:name w:val="Caption"/>
    <w:basedOn w:val="660"/>
    <w:next w:val="66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0">
    <w:name w:val="footnote text"/>
    <w:basedOn w:val="660"/>
    <w:link w:val="18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1">
    <w:name w:val="Footnote Text Char"/>
    <w:basedOn w:val="147"/>
    <w:link w:val="180"/>
    <w:uiPriority w:val="99"/>
    <w:semiHidden/>
    <w:pPr>
      <w:pBdr/>
      <w:spacing/>
      <w:ind/>
    </w:pPr>
    <w:rPr>
      <w:sz w:val="20"/>
      <w:szCs w:val="20"/>
    </w:rPr>
  </w:style>
  <w:style w:type="character" w:styleId="182">
    <w:name w:val="foot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paragraph" w:styleId="183">
    <w:name w:val="endnote text"/>
    <w:basedOn w:val="660"/>
    <w:link w:val="184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4">
    <w:name w:val="Endnote Text Char"/>
    <w:basedOn w:val="147"/>
    <w:link w:val="183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reference"/>
    <w:basedOn w:val="147"/>
    <w:uiPriority w:val="99"/>
    <w:semiHidden/>
    <w:unhideWhenUsed/>
    <w:pPr>
      <w:pBdr/>
      <w:spacing/>
      <w:ind/>
    </w:pPr>
    <w:rPr>
      <w:vertAlign w:val="superscript"/>
    </w:rPr>
  </w:style>
  <w:style w:type="character" w:styleId="186">
    <w:name w:val="Hyperlink"/>
    <w:basedOn w:val="1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7">
    <w:name w:val="FollowedHyperlink"/>
    <w:basedOn w:val="14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8">
    <w:name w:val="toc 1"/>
    <w:basedOn w:val="660"/>
    <w:next w:val="660"/>
    <w:uiPriority w:val="39"/>
    <w:unhideWhenUsed/>
    <w:pPr>
      <w:pBdr/>
      <w:spacing w:after="100"/>
      <w:ind/>
    </w:pPr>
  </w:style>
  <w:style w:type="paragraph" w:styleId="189">
    <w:name w:val="toc 2"/>
    <w:basedOn w:val="660"/>
    <w:next w:val="660"/>
    <w:uiPriority w:val="39"/>
    <w:unhideWhenUsed/>
    <w:pPr>
      <w:pBdr/>
      <w:spacing w:after="100"/>
      <w:ind w:left="220"/>
    </w:pPr>
  </w:style>
  <w:style w:type="paragraph" w:styleId="190">
    <w:name w:val="toc 3"/>
    <w:basedOn w:val="660"/>
    <w:next w:val="660"/>
    <w:uiPriority w:val="39"/>
    <w:unhideWhenUsed/>
    <w:pPr>
      <w:pBdr/>
      <w:spacing w:after="100"/>
      <w:ind w:left="440"/>
    </w:pPr>
  </w:style>
  <w:style w:type="paragraph" w:styleId="191">
    <w:name w:val="toc 4"/>
    <w:basedOn w:val="660"/>
    <w:next w:val="660"/>
    <w:uiPriority w:val="39"/>
    <w:unhideWhenUsed/>
    <w:pPr>
      <w:pBdr/>
      <w:spacing w:after="100"/>
      <w:ind w:left="660"/>
    </w:pPr>
  </w:style>
  <w:style w:type="paragraph" w:styleId="192">
    <w:name w:val="toc 5"/>
    <w:basedOn w:val="660"/>
    <w:next w:val="660"/>
    <w:uiPriority w:val="39"/>
    <w:unhideWhenUsed/>
    <w:pPr>
      <w:pBdr/>
      <w:spacing w:after="100"/>
      <w:ind w:left="880"/>
    </w:pPr>
  </w:style>
  <w:style w:type="paragraph" w:styleId="193">
    <w:name w:val="toc 6"/>
    <w:basedOn w:val="660"/>
    <w:next w:val="660"/>
    <w:uiPriority w:val="39"/>
    <w:unhideWhenUsed/>
    <w:pPr>
      <w:pBdr/>
      <w:spacing w:after="100"/>
      <w:ind w:left="1100"/>
    </w:pPr>
  </w:style>
  <w:style w:type="paragraph" w:styleId="194">
    <w:name w:val="toc 7"/>
    <w:basedOn w:val="660"/>
    <w:next w:val="660"/>
    <w:uiPriority w:val="39"/>
    <w:unhideWhenUsed/>
    <w:pPr>
      <w:pBdr/>
      <w:spacing w:after="100"/>
      <w:ind w:left="1320"/>
    </w:pPr>
  </w:style>
  <w:style w:type="paragraph" w:styleId="195">
    <w:name w:val="toc 8"/>
    <w:basedOn w:val="660"/>
    <w:next w:val="660"/>
    <w:uiPriority w:val="39"/>
    <w:unhideWhenUsed/>
    <w:pPr>
      <w:pBdr/>
      <w:spacing w:after="100"/>
      <w:ind w:left="1540"/>
    </w:pPr>
  </w:style>
  <w:style w:type="paragraph" w:styleId="196">
    <w:name w:val="toc 9"/>
    <w:basedOn w:val="660"/>
    <w:next w:val="660"/>
    <w:uiPriority w:val="39"/>
    <w:unhideWhenUsed/>
    <w:pPr>
      <w:pBdr/>
      <w:spacing w:after="100"/>
      <w:ind w:left="1760"/>
    </w:pPr>
  </w:style>
  <w:style w:type="paragraph" w:styleId="206">
    <w:name w:val="TOC Heading"/>
    <w:uiPriority w:val="39"/>
    <w:unhideWhenUsed/>
    <w:pPr>
      <w:pBdr/>
      <w:spacing/>
      <w:ind/>
    </w:pPr>
  </w:style>
  <w:style w:type="paragraph" w:styleId="207">
    <w:name w:val="table of figures"/>
    <w:basedOn w:val="660"/>
    <w:next w:val="660"/>
    <w:uiPriority w:val="99"/>
    <w:unhideWhenUsed/>
    <w:pPr>
      <w:pBdr/>
      <w:spacing w:after="0" w:afterAutospacing="0"/>
      <w:ind/>
    </w:pPr>
  </w:style>
  <w:style w:type="paragraph" w:styleId="660" w:default="1">
    <w:name w:val="Normal"/>
    <w:qFormat/>
    <w:pPr>
      <w:pBdr/>
      <w:spacing/>
      <w:ind/>
    </w:pPr>
  </w:style>
  <w:style w:type="table" w:styleId="661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2" w:default="1">
    <w:name w:val="No List"/>
    <w:uiPriority w:val="99"/>
    <w:semiHidden/>
    <w:unhideWhenUsed/>
    <w:pPr>
      <w:pBdr/>
      <w:spacing/>
      <w:ind/>
    </w:pPr>
  </w:style>
  <w:style w:type="paragraph" w:styleId="663">
    <w:name w:val="No Spacing"/>
    <w:basedOn w:val="660"/>
    <w:uiPriority w:val="1"/>
    <w:qFormat/>
    <w:pPr>
      <w:pBdr/>
      <w:spacing w:after="0" w:line="240" w:lineRule="auto"/>
      <w:ind/>
    </w:pPr>
  </w:style>
  <w:style w:type="paragraph" w:styleId="664">
    <w:name w:val="List Paragraph"/>
    <w:basedOn w:val="660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2025-03-24T09:26:59Z</dcterms:modified>
</cp:coreProperties>
</file>